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E9" w:rsidRPr="000C1AE9" w:rsidRDefault="000C1AE9" w:rsidP="000C1AE9">
      <w:pPr>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eastAsia="Times New Roman" w:cs="Arial"/>
          <w:b/>
          <w:color w:val="FFFFFF"/>
          <w:sz w:val="24"/>
          <w:szCs w:val="24"/>
        </w:rPr>
      </w:pPr>
      <w:r w:rsidRPr="000C1AE9">
        <w:rPr>
          <w:rFonts w:eastAsia="Times New Roman" w:cs="Arial"/>
          <w:b/>
          <w:color w:val="FFD85B"/>
          <w:sz w:val="24"/>
          <w:szCs w:val="24"/>
          <w:highlight w:val="darkBlue"/>
        </w:rPr>
        <w:t>COOPERATIVE EDUCATION / INTERNSHIP LEARNING OBJECTIVES AGREEMENT FORM</w:t>
      </w:r>
      <w:r w:rsidRPr="000C1AE9">
        <w:rPr>
          <w:rFonts w:eastAsia="Times New Roman" w:cs="Arial"/>
          <w:b/>
          <w:color w:val="FFD85B"/>
          <w:sz w:val="24"/>
          <w:szCs w:val="24"/>
        </w:rPr>
        <w:t xml:space="preserve"> </w:t>
      </w:r>
    </w:p>
    <w:p w:rsidR="000C1AE9" w:rsidRPr="000C1AE9" w:rsidRDefault="000C1AE9" w:rsidP="000C1AE9">
      <w:pPr>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eastAsia="Times New Roman" w:cs="Arial"/>
          <w:b/>
          <w:sz w:val="16"/>
          <w:szCs w:val="16"/>
        </w:rPr>
      </w:pPr>
    </w:p>
    <w:p w:rsidR="000C1AE9" w:rsidRPr="000C1AE9" w:rsidRDefault="000C1AE9" w:rsidP="000C1AE9">
      <w:pPr>
        <w:spacing w:after="0" w:line="240" w:lineRule="auto"/>
        <w:jc w:val="center"/>
        <w:rPr>
          <w:rFonts w:eastAsia="Times New Roman" w:cs="Arial"/>
          <w:b/>
          <w:color w:val="C00000"/>
          <w:sz w:val="12"/>
          <w:szCs w:val="12"/>
        </w:rPr>
      </w:pPr>
      <w:r w:rsidRPr="000C1AE9">
        <w:rPr>
          <w:rFonts w:eastAsia="Times New Roman" w:cs="Arial"/>
          <w:b/>
          <w:color w:val="C00000"/>
          <w:sz w:val="12"/>
          <w:szCs w:val="12"/>
        </w:rPr>
        <w:t xml:space="preserve">AGREEMENT TO BE COMPLETED AND SIGNED: BY STUDENT, SUPERVISOR AND FACULTY NO LATER THAN THE </w:t>
      </w:r>
      <w:r w:rsidRPr="000C1AE9">
        <w:rPr>
          <w:rFonts w:eastAsia="Times New Roman" w:cs="Arial"/>
          <w:b/>
          <w:color w:val="C00000"/>
          <w:sz w:val="12"/>
          <w:szCs w:val="12"/>
          <w:u w:val="single"/>
        </w:rPr>
        <w:t>THIRD</w:t>
      </w:r>
      <w:r w:rsidRPr="000C1AE9">
        <w:rPr>
          <w:rFonts w:eastAsia="Times New Roman" w:cs="Arial"/>
          <w:b/>
          <w:color w:val="C00000"/>
          <w:sz w:val="12"/>
          <w:szCs w:val="12"/>
        </w:rPr>
        <w:t xml:space="preserve"> WEEK OF THE FALL OR SPRING SEMESTER OR NO LATER THAN THE </w:t>
      </w:r>
      <w:r w:rsidRPr="000C1AE9">
        <w:rPr>
          <w:rFonts w:eastAsia="Times New Roman" w:cs="Arial"/>
          <w:b/>
          <w:color w:val="C00000"/>
          <w:sz w:val="12"/>
          <w:szCs w:val="12"/>
          <w:u w:val="single"/>
        </w:rPr>
        <w:t>SECOND</w:t>
      </w:r>
      <w:r w:rsidRPr="000C1AE9">
        <w:rPr>
          <w:rFonts w:eastAsia="Times New Roman" w:cs="Arial"/>
          <w:b/>
          <w:color w:val="C00000"/>
          <w:sz w:val="12"/>
          <w:szCs w:val="12"/>
        </w:rPr>
        <w:t xml:space="preserve"> WEEK OF THE SUMMER TERM</w:t>
      </w:r>
    </w:p>
    <w:p w:rsidR="000C1AE9" w:rsidRPr="000C1AE9" w:rsidRDefault="000C1AE9" w:rsidP="000C1AE9">
      <w:pPr>
        <w:spacing w:after="0" w:line="240" w:lineRule="auto"/>
        <w:jc w:val="center"/>
        <w:rPr>
          <w:rFonts w:eastAsia="Times New Roman" w:cs="Arial"/>
          <w:b/>
          <w:sz w:val="16"/>
          <w:szCs w:val="16"/>
        </w:rPr>
      </w:pPr>
    </w:p>
    <w:p w:rsidR="000C1AE9" w:rsidRPr="000C1AE9" w:rsidRDefault="000C1AE9" w:rsidP="000C1AE9">
      <w:pPr>
        <w:spacing w:after="0" w:line="240" w:lineRule="auto"/>
        <w:jc w:val="center"/>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STUDENT NAME: _________________________________________________________ SEMESTER: _________________________ YEAR: ____________________</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STUDENT IDENTIFICATION #: ________________________________________________MAJOR: _____________________________________________________</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20"/>
          <w:szCs w:val="20"/>
        </w:rPr>
      </w:pPr>
    </w:p>
    <w:p w:rsidR="000C1AE9" w:rsidRPr="000C1AE9" w:rsidRDefault="000C1AE9" w:rsidP="000C1AE9">
      <w:pPr>
        <w:spacing w:after="0" w:line="240" w:lineRule="auto"/>
        <w:jc w:val="center"/>
        <w:rPr>
          <w:rFonts w:eastAsia="Times New Roman" w:cs="Arial"/>
          <w:b/>
          <w:color w:val="FFFFFF" w:themeColor="background1"/>
          <w:sz w:val="18"/>
          <w:szCs w:val="18"/>
          <w:u w:val="single"/>
        </w:rPr>
      </w:pPr>
      <w:r w:rsidRPr="000C1AE9">
        <w:rPr>
          <w:rFonts w:eastAsia="Times New Roman" w:cs="Arial"/>
          <w:b/>
          <w:color w:val="FFFFFF" w:themeColor="background1"/>
          <w:sz w:val="18"/>
          <w:szCs w:val="18"/>
          <w:highlight w:val="black"/>
          <w:u w:val="single"/>
        </w:rPr>
        <w:t>AGREEMENT OF LEARNING OBJECTIVES FOR THE COOPERATIVE EDUCATON/INTERNSHIP COURSE</w:t>
      </w:r>
    </w:p>
    <w:p w:rsidR="000C1AE9" w:rsidRPr="000C1AE9" w:rsidRDefault="000C1AE9" w:rsidP="000C1AE9">
      <w:pPr>
        <w:spacing w:after="0" w:line="240" w:lineRule="auto"/>
        <w:jc w:val="center"/>
        <w:rPr>
          <w:rFonts w:eastAsia="Times New Roman" w:cs="Arial"/>
          <w:b/>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 xml:space="preserve">It is required to identify on-site learning objectives for the semester a student is enrolled in a Cooperative Education / Internship course. These objectives establish the learning outcomes for the course. The learning must be specific, measurable and related to the student’s major course of study. </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 xml:space="preserve">The Cooperative Education / Internship course is unique; in that, the student, supervisor and faculty all have a responsibility in creating the learning objectives that reflect and support viable learning opportunities.  </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Objectives must be initially drafted by the student, discussed with, and approved by the employment / internship supervisor, and receive final approval from the faculty member. Completion of these objectives will be used to determine the final letter grade for the course.</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 xml:space="preserve">The number of learning objectives required will be determined by the faculty, and is based the number of credit hours and on the complexity of the objective and/or project. </w:t>
      </w:r>
    </w:p>
    <w:p w:rsidR="000C1AE9" w:rsidRPr="000C1AE9" w:rsidRDefault="000C1AE9" w:rsidP="000C1AE9">
      <w:pPr>
        <w:spacing w:after="0" w:line="240" w:lineRule="auto"/>
        <w:rPr>
          <w:rFonts w:ascii="Arial" w:eastAsia="Times New Roman" w:hAnsi="Arial" w:cs="Arial"/>
          <w:sz w:val="16"/>
          <w:szCs w:val="16"/>
        </w:rPr>
      </w:pPr>
    </w:p>
    <w:p w:rsidR="000C1AE9" w:rsidRPr="000C1AE9" w:rsidRDefault="000C1AE9" w:rsidP="000C1AE9">
      <w:pPr>
        <w:spacing w:after="0" w:line="240" w:lineRule="auto"/>
        <w:rPr>
          <w:rFonts w:eastAsia="Times New Roman" w:cs="Arial"/>
          <w:b/>
          <w:color w:val="C00000"/>
          <w:sz w:val="16"/>
          <w:szCs w:val="16"/>
        </w:rPr>
      </w:pPr>
      <w:r w:rsidRPr="000C1AE9">
        <w:rPr>
          <w:rFonts w:eastAsia="Times New Roman" w:cstheme="minorHAnsi"/>
          <w:b/>
          <w:sz w:val="18"/>
          <w:szCs w:val="18"/>
          <w:highlight w:val="yellow"/>
        </w:rPr>
        <w:t>Students: place objectives below, email or give printed copy to supervisor, once approved by supervisor, email or give printed copy to faculty for final approval</w:t>
      </w:r>
      <w:r w:rsidRPr="000C1AE9">
        <w:rPr>
          <w:rFonts w:eastAsia="Times New Roman" w:cstheme="minorHAnsi"/>
          <w:b/>
          <w:color w:val="C00000"/>
          <w:sz w:val="18"/>
          <w:szCs w:val="18"/>
          <w:highlight w:val="yellow"/>
        </w:rPr>
        <w:t xml:space="preserve">. </w:t>
      </w:r>
      <w:r w:rsidRPr="000C1AE9">
        <w:rPr>
          <w:rFonts w:eastAsia="Times New Roman" w:cstheme="minorHAnsi"/>
          <w:b/>
          <w:i/>
          <w:color w:val="C00000"/>
          <w:sz w:val="18"/>
          <w:szCs w:val="18"/>
          <w:highlight w:val="yellow"/>
          <w:u w:val="single"/>
        </w:rPr>
        <w:t>(The agreement is complete once all three parties have signed the document. This must be finalized no later than the first three weeks of the fall or spring semester or no later than the second week of the summer term.</w:t>
      </w:r>
      <w:r w:rsidRPr="000C1AE9">
        <w:rPr>
          <w:rFonts w:eastAsia="Times New Roman" w:cstheme="minorHAnsi"/>
          <w:b/>
          <w:i/>
          <w:color w:val="C00000"/>
          <w:sz w:val="18"/>
          <w:szCs w:val="18"/>
          <w:u w:val="single"/>
        </w:rPr>
        <w:t>)</w:t>
      </w:r>
    </w:p>
    <w:p w:rsidR="000C1AE9" w:rsidRPr="000C1AE9" w:rsidRDefault="000C1AE9" w:rsidP="000C1AE9">
      <w:pPr>
        <w:spacing w:after="0" w:line="240" w:lineRule="auto"/>
        <w:rPr>
          <w:rFonts w:ascii="Arial" w:eastAsia="Times New Roman" w:hAnsi="Arial" w:cs="Arial"/>
          <w:sz w:val="16"/>
          <w:szCs w:val="16"/>
        </w:rPr>
      </w:pPr>
    </w:p>
    <w:p w:rsidR="000C1AE9" w:rsidRPr="000C1AE9" w:rsidRDefault="000C1AE9" w:rsidP="000C1AE9">
      <w:pPr>
        <w:spacing w:after="0" w:line="240" w:lineRule="auto"/>
        <w:rPr>
          <w:rFonts w:eastAsia="Times New Roman" w:cs="Arial"/>
          <w:sz w:val="16"/>
          <w:szCs w:val="16"/>
        </w:rPr>
      </w:pPr>
      <w:r w:rsidRPr="000C1AE9">
        <w:rPr>
          <w:rFonts w:ascii="Arial" w:eastAsia="Times New Roman" w:hAnsi="Arial" w:cs="Arial"/>
          <w:noProof/>
          <w:sz w:val="16"/>
          <w:szCs w:val="16"/>
        </w:rPr>
        <mc:AlternateContent>
          <mc:Choice Requires="wps">
            <w:drawing>
              <wp:anchor distT="0" distB="0" distL="114300" distR="114300" simplePos="0" relativeHeight="251659264" behindDoc="1" locked="0" layoutInCell="1" allowOverlap="1" wp14:anchorId="0E5AE3B9" wp14:editId="4FDEED33">
                <wp:simplePos x="0" y="0"/>
                <wp:positionH relativeFrom="column">
                  <wp:posOffset>10633</wp:posOffset>
                </wp:positionH>
                <wp:positionV relativeFrom="paragraph">
                  <wp:posOffset>27394</wp:posOffset>
                </wp:positionV>
                <wp:extent cx="6804837" cy="2263775"/>
                <wp:effectExtent l="0" t="0" r="15240" b="22225"/>
                <wp:wrapNone/>
                <wp:docPr id="15" name="Text Box 15"/>
                <wp:cNvGraphicFramePr/>
                <a:graphic xmlns:a="http://schemas.openxmlformats.org/drawingml/2006/main">
                  <a:graphicData uri="http://schemas.microsoft.com/office/word/2010/wordprocessingShape">
                    <wps:wsp>
                      <wps:cNvSpPr txBox="1"/>
                      <wps:spPr>
                        <a:xfrm>
                          <a:off x="0" y="0"/>
                          <a:ext cx="6804837" cy="2263775"/>
                        </a:xfrm>
                        <a:prstGeom prst="rect">
                          <a:avLst/>
                        </a:prstGeom>
                        <a:solidFill>
                          <a:sysClr val="window" lastClr="FFFFFF"/>
                        </a:solidFill>
                        <a:ln w="19050">
                          <a:solidFill>
                            <a:sysClr val="windowText" lastClr="000000"/>
                          </a:solidFill>
                        </a:ln>
                        <a:effectLst/>
                      </wps:spPr>
                      <wps:txbx>
                        <w:txbxContent>
                          <w:p w:rsidR="000C1AE9" w:rsidRPr="00580C2A" w:rsidRDefault="000C1AE9" w:rsidP="000C1AE9">
                            <w:pPr>
                              <w:tabs>
                                <w:tab w:val="left" w:pos="-1440"/>
                                <w:tab w:val="left" w:pos="-720"/>
                                <w:tab w:val="left" w:pos="0"/>
                                <w:tab w:val="left" w:pos="720"/>
                                <w:tab w:val="left" w:pos="1440"/>
                                <w:tab w:val="left" w:pos="2160"/>
                                <w:tab w:val="left" w:pos="2880"/>
                                <w:tab w:val="left" w:pos="3600"/>
                                <w:tab w:val="left" w:pos="450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0" w:hanging="4500"/>
                              <w:rPr>
                                <w:rFonts w:cs="Arial"/>
                                <w:b/>
                                <w:color w:val="C00000"/>
                                <w:sz w:val="18"/>
                                <w:szCs w:val="18"/>
                              </w:rPr>
                            </w:pPr>
                            <w:r w:rsidRPr="00580C2A">
                              <w:rPr>
                                <w:rFonts w:cs="Arial"/>
                                <w:b/>
                                <w:color w:val="C00000"/>
                                <w:sz w:val="18"/>
                                <w:szCs w:val="18"/>
                              </w:rPr>
                              <w:t>Insert Learning Objectives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85pt;margin-top:2.15pt;width:535.8pt;height:17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" fillcolor="window" strokecolor="windowText" strokeweight="1.5pt">
                <v:textbox>
                  <w:txbxContent>
                    <w:p w:rsidR="000C1AE9" w:rsidRPr="00580C2A" w:rsidRDefault="000C1AE9" w:rsidP="000C1AE9">
                      <w:pPr>
                        <w:tabs>
                          <w:tab w:val="left" w:pos="-1440"/>
                          <w:tab w:val="left" w:pos="-720"/>
                          <w:tab w:val="left" w:pos="0"/>
                          <w:tab w:val="left" w:pos="720"/>
                          <w:tab w:val="left" w:pos="1440"/>
                          <w:tab w:val="left" w:pos="2160"/>
                          <w:tab w:val="left" w:pos="2880"/>
                          <w:tab w:val="left" w:pos="3600"/>
                          <w:tab w:val="left" w:pos="4500"/>
                          <w:tab w:val="left" w:pos="5040"/>
                          <w:tab w:val="left" w:pos="5760"/>
                          <w:tab w:val="left" w:pos="648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0" w:hanging="4500"/>
                        <w:rPr>
                          <w:rFonts w:cs="Arial"/>
                          <w:b/>
                          <w:color w:val="C00000"/>
                          <w:sz w:val="18"/>
                          <w:szCs w:val="18"/>
                        </w:rPr>
                      </w:pPr>
                      <w:r w:rsidRPr="00580C2A">
                        <w:rPr>
                          <w:rFonts w:cs="Arial"/>
                          <w:b/>
                          <w:color w:val="C00000"/>
                          <w:sz w:val="18"/>
                          <w:szCs w:val="18"/>
                        </w:rPr>
                        <w:t>Insert Learning Objectives Here:</w:t>
                      </w:r>
                    </w:p>
                  </w:txbxContent>
                </v:textbox>
              </v:shape>
            </w:pict>
          </mc:Fallback>
        </mc:AlternateConten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b/>
          <w:sz w:val="16"/>
          <w:szCs w:val="16"/>
          <w:highlight w:val="yellow"/>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6"/>
          <w:szCs w:val="16"/>
          <w:highlight w:val="yellow"/>
          <w:u w:val="single"/>
        </w:rPr>
      </w:pPr>
    </w:p>
    <w:p w:rsidR="000C1AE9" w:rsidRPr="000C1AE9" w:rsidRDefault="000C1AE9" w:rsidP="000C1AE9">
      <w:pPr>
        <w:spacing w:after="0" w:line="240" w:lineRule="auto"/>
        <w:rPr>
          <w:rFonts w:eastAsia="Times New Roman" w:cs="Arial"/>
          <w:b/>
          <w:sz w:val="15"/>
          <w:szCs w:val="15"/>
          <w:highlight w:val="yellow"/>
          <w:u w:val="single"/>
        </w:rPr>
      </w:pPr>
      <w:r w:rsidRPr="000C1AE9">
        <w:rPr>
          <w:rFonts w:eastAsia="Times New Roman" w:cs="Arial"/>
          <w:b/>
          <w:sz w:val="15"/>
          <w:szCs w:val="15"/>
          <w:highlight w:val="yellow"/>
          <w:u w:val="single"/>
        </w:rPr>
        <w:t>A minimum of five faculty contacts are suggested during the semester, these contacts should be established with your faculty when reviewing the learning objectives.</w:t>
      </w:r>
      <w:r w:rsidRPr="000C1AE9">
        <w:rPr>
          <w:rFonts w:eastAsia="Times New Roman" w:cs="Arial"/>
          <w:b/>
          <w:sz w:val="15"/>
          <w:szCs w:val="15"/>
          <w:u w:val="single"/>
        </w:rPr>
        <w:t xml:space="preserve"> </w:t>
      </w:r>
      <w:r w:rsidRPr="000C1AE9">
        <w:rPr>
          <w:rFonts w:eastAsia="Times New Roman" w:cs="Arial"/>
          <w:b/>
          <w:color w:val="FFFFFF"/>
          <w:sz w:val="15"/>
          <w:szCs w:val="15"/>
          <w:u w:val="single"/>
        </w:rPr>
        <w:tab/>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b/>
          <w:sz w:val="16"/>
          <w:szCs w:val="16"/>
        </w:rPr>
      </w:pPr>
      <w:r w:rsidRPr="000C1AE9">
        <w:rPr>
          <w:rFonts w:eastAsia="Times New Roman" w:cs="Arial"/>
          <w:b/>
          <w:sz w:val="16"/>
          <w:szCs w:val="16"/>
          <w:u w:val="single"/>
        </w:rPr>
        <w:t>Faculty/Student Contact Requirements:</w:t>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u w:val="single"/>
        </w:rPr>
        <w:t>Type of Contact</w:t>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r>
      <w:r w:rsidRPr="000C1AE9">
        <w:rPr>
          <w:rFonts w:eastAsia="Times New Roman" w:cs="Arial"/>
          <w:b/>
          <w:sz w:val="16"/>
          <w:szCs w:val="16"/>
        </w:rPr>
        <w:tab/>
        <w:t xml:space="preserve">                </w:t>
      </w:r>
    </w:p>
    <w:p w:rsidR="000C1AE9" w:rsidRPr="000C1AE9" w:rsidRDefault="000C1AE9" w:rsidP="000C1AE9">
      <w:pPr>
        <w:spacing w:after="0" w:line="240" w:lineRule="auto"/>
        <w:rPr>
          <w:rFonts w:eastAsia="Times New Roman" w:cs="Arial"/>
          <w:sz w:val="16"/>
          <w:szCs w:val="16"/>
          <w:u w:val="single"/>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u w:val="single"/>
        </w:rPr>
        <w:t>________</w:t>
      </w:r>
      <w:r w:rsidRPr="000C1AE9">
        <w:rPr>
          <w:rFonts w:eastAsia="Times New Roman" w:cs="Arial"/>
          <w:sz w:val="16"/>
          <w:szCs w:val="16"/>
        </w:rPr>
        <w:t>____________________________________</w:t>
      </w:r>
      <w:r w:rsidRPr="000C1AE9">
        <w:rPr>
          <w:rFonts w:eastAsia="Times New Roman" w:cs="Arial"/>
          <w:sz w:val="16"/>
          <w:szCs w:val="16"/>
          <w:u w:val="single"/>
        </w:rPr>
        <w:t>__</w:t>
      </w:r>
      <w:r w:rsidRPr="000C1AE9">
        <w:rPr>
          <w:rFonts w:eastAsia="Times New Roman" w:cs="Arial"/>
          <w:sz w:val="16"/>
          <w:szCs w:val="16"/>
        </w:rPr>
        <w:t>________</w:t>
      </w:r>
      <w:r w:rsidRPr="000C1AE9">
        <w:rPr>
          <w:rFonts w:eastAsia="Times New Roman" w:cs="Arial"/>
          <w:sz w:val="16"/>
          <w:szCs w:val="16"/>
        </w:rPr>
        <w:tab/>
        <w:t xml:space="preserve">                   </w:t>
      </w:r>
      <w:r w:rsidRPr="000C1AE9">
        <w:rPr>
          <w:rFonts w:eastAsia="Times New Roman" w:cs="Arial"/>
          <w:sz w:val="16"/>
          <w:szCs w:val="16"/>
        </w:rPr>
        <w:tab/>
      </w:r>
      <w:r w:rsidRPr="000C1AE9">
        <w:rPr>
          <w:rFonts w:eastAsia="Times New Roman" w:cs="Arial"/>
          <w:sz w:val="16"/>
          <w:szCs w:val="16"/>
        </w:rPr>
        <w:tab/>
        <w:t xml:space="preserve"> ________________________________________________</w:t>
      </w:r>
      <w:r w:rsidRPr="000C1AE9">
        <w:rPr>
          <w:rFonts w:eastAsia="Times New Roman" w:cs="Arial"/>
          <w:sz w:val="16"/>
          <w:szCs w:val="16"/>
          <w:u w:val="single"/>
        </w:rPr>
        <w:t xml:space="preserve">   </w:t>
      </w:r>
      <w:r w:rsidRPr="000C1AE9">
        <w:rPr>
          <w:rFonts w:eastAsia="Times New Roman" w:cs="Arial"/>
          <w:sz w:val="16"/>
          <w:szCs w:val="16"/>
        </w:rPr>
        <w:t>_________</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u w:val="single"/>
        </w:rPr>
        <w:t>__________</w:t>
      </w:r>
      <w:r w:rsidRPr="000C1AE9">
        <w:rPr>
          <w:rFonts w:eastAsia="Times New Roman" w:cs="Arial"/>
          <w:sz w:val="16"/>
          <w:szCs w:val="16"/>
        </w:rPr>
        <w:t>____________________________________</w:t>
      </w:r>
      <w:r w:rsidRPr="000C1AE9">
        <w:rPr>
          <w:rFonts w:eastAsia="Times New Roman" w:cs="Arial"/>
          <w:sz w:val="16"/>
          <w:szCs w:val="16"/>
          <w:u w:val="single"/>
        </w:rPr>
        <w:t>__</w:t>
      </w:r>
      <w:r w:rsidRPr="000C1AE9">
        <w:rPr>
          <w:rFonts w:eastAsia="Times New Roman" w:cs="Arial"/>
          <w:sz w:val="16"/>
          <w:szCs w:val="16"/>
        </w:rPr>
        <w:t>________</w:t>
      </w:r>
      <w:r w:rsidRPr="000C1AE9">
        <w:rPr>
          <w:rFonts w:eastAsia="Times New Roman" w:cs="Arial"/>
          <w:sz w:val="16"/>
          <w:szCs w:val="16"/>
        </w:rPr>
        <w:tab/>
        <w:t xml:space="preserve">                    _______________________________________________</w:t>
      </w:r>
      <w:r w:rsidRPr="000C1AE9">
        <w:rPr>
          <w:rFonts w:eastAsia="Times New Roman" w:cs="Arial"/>
          <w:sz w:val="16"/>
          <w:szCs w:val="16"/>
          <w:u w:val="single"/>
        </w:rPr>
        <w:t xml:space="preserve">   </w:t>
      </w:r>
      <w:r w:rsidRPr="000C1AE9">
        <w:rPr>
          <w:rFonts w:eastAsia="Times New Roman" w:cs="Arial"/>
          <w:sz w:val="16"/>
          <w:szCs w:val="16"/>
        </w:rPr>
        <w:t>_________</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u w:val="single"/>
        </w:rPr>
        <w:t>__________</w:t>
      </w:r>
      <w:r w:rsidRPr="000C1AE9">
        <w:rPr>
          <w:rFonts w:eastAsia="Times New Roman" w:cs="Arial"/>
          <w:sz w:val="16"/>
          <w:szCs w:val="16"/>
        </w:rPr>
        <w:t>____________________________________</w:t>
      </w:r>
      <w:r w:rsidRPr="000C1AE9">
        <w:rPr>
          <w:rFonts w:eastAsia="Times New Roman" w:cs="Arial"/>
          <w:sz w:val="16"/>
          <w:szCs w:val="16"/>
          <w:u w:val="single"/>
        </w:rPr>
        <w:t>__</w:t>
      </w:r>
      <w:r w:rsidRPr="000C1AE9">
        <w:rPr>
          <w:rFonts w:eastAsia="Times New Roman" w:cs="Arial"/>
          <w:sz w:val="16"/>
          <w:szCs w:val="16"/>
        </w:rPr>
        <w:t>________</w:t>
      </w:r>
      <w:r w:rsidRPr="000C1AE9">
        <w:rPr>
          <w:rFonts w:eastAsia="Times New Roman" w:cs="Arial"/>
          <w:sz w:val="16"/>
          <w:szCs w:val="16"/>
        </w:rPr>
        <w:tab/>
        <w:t xml:space="preserve">                    ________________________________________________</w:t>
      </w:r>
      <w:r w:rsidRPr="000C1AE9">
        <w:rPr>
          <w:rFonts w:eastAsia="Times New Roman" w:cs="Arial"/>
          <w:sz w:val="16"/>
          <w:szCs w:val="16"/>
          <w:u w:val="single"/>
        </w:rPr>
        <w:t xml:space="preserve">   </w:t>
      </w:r>
      <w:r w:rsidRPr="000C1AE9">
        <w:rPr>
          <w:rFonts w:eastAsia="Times New Roman" w:cs="Arial"/>
          <w:sz w:val="16"/>
          <w:szCs w:val="16"/>
        </w:rPr>
        <w:t>_________</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b/>
          <w:i/>
          <w:sz w:val="16"/>
          <w:szCs w:val="16"/>
        </w:rPr>
      </w:pPr>
      <w:r w:rsidRPr="000C1AE9">
        <w:rPr>
          <w:rFonts w:eastAsia="Times New Roman" w:cs="Arial"/>
          <w:b/>
          <w:i/>
          <w:sz w:val="16"/>
          <w:szCs w:val="16"/>
          <w:highlight w:val="yellow"/>
        </w:rPr>
        <w:t>It is suggested faculty have at least two contacts with the employment/internship supervisor; these contacts may take place over the telephone, email, or an on-site visit.  The supervisor is encouraged to make contact with the faculty if they have questions or concerns.</w:t>
      </w:r>
    </w:p>
    <w:p w:rsidR="000C1AE9" w:rsidRPr="000C1AE9" w:rsidRDefault="000C1AE9" w:rsidP="000C1AE9">
      <w:pPr>
        <w:spacing w:after="0" w:line="240" w:lineRule="auto"/>
        <w:rPr>
          <w:rFonts w:eastAsia="Times New Roman" w:cs="Arial"/>
          <w:b/>
          <w:sz w:val="16"/>
          <w:szCs w:val="16"/>
        </w:rPr>
      </w:pPr>
    </w:p>
    <w:p w:rsidR="000C1AE9" w:rsidRPr="000C1AE9" w:rsidRDefault="000C1AE9" w:rsidP="000C1AE9">
      <w:pPr>
        <w:spacing w:after="0" w:line="240" w:lineRule="auto"/>
        <w:jc w:val="center"/>
        <w:rPr>
          <w:rFonts w:eastAsia="Times New Roman" w:cs="Arial"/>
          <w:b/>
          <w:sz w:val="20"/>
          <w:szCs w:val="20"/>
        </w:rPr>
      </w:pPr>
    </w:p>
    <w:p w:rsidR="000C1AE9" w:rsidRPr="000C1AE9" w:rsidRDefault="000C1AE9" w:rsidP="000C1AE9">
      <w:pPr>
        <w:spacing w:after="0" w:line="240" w:lineRule="auto"/>
        <w:jc w:val="center"/>
        <w:rPr>
          <w:rFonts w:eastAsia="Times New Roman" w:cs="Arial"/>
          <w:b/>
          <w:sz w:val="20"/>
          <w:szCs w:val="20"/>
        </w:rPr>
      </w:pPr>
      <w:r w:rsidRPr="000C1AE9">
        <w:rPr>
          <w:rFonts w:eastAsia="Times New Roman" w:cs="Arial"/>
          <w:b/>
          <w:sz w:val="20"/>
          <w:szCs w:val="20"/>
        </w:rPr>
        <w:t>Cooperative Education / Internship Agreement</w:t>
      </w: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We the undersigned agree that the learning objectives/projects listed above are valid. The supervisor and SLCC faculty agree to provide the necessary supervision and mentoring to ensure that the maximum educational benefits are achieved from the student’s work / internship experience. The college will award academic credit for successful completion of the learning objectives.</w:t>
      </w: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p>
    <w:p w:rsidR="000C1AE9" w:rsidRPr="000C1AE9" w:rsidRDefault="000C1AE9" w:rsidP="000C1AE9">
      <w:pPr>
        <w:spacing w:after="0" w:line="240" w:lineRule="auto"/>
        <w:rPr>
          <w:rFonts w:eastAsia="Times New Roman" w:cs="Arial"/>
          <w:sz w:val="16"/>
          <w:szCs w:val="16"/>
        </w:rPr>
      </w:pPr>
      <w:r w:rsidRPr="000C1AE9">
        <w:rPr>
          <w:rFonts w:eastAsia="Times New Roman" w:cs="Arial"/>
          <w:sz w:val="16"/>
          <w:szCs w:val="16"/>
        </w:rPr>
        <w:t>________________________________________            ______________________________________                     _______________________________________</w:t>
      </w:r>
      <w:r w:rsidRPr="000C1AE9">
        <w:rPr>
          <w:rFonts w:eastAsia="Times New Roman" w:cs="Arial"/>
          <w:sz w:val="16"/>
          <w:szCs w:val="16"/>
        </w:rPr>
        <w:tab/>
      </w:r>
    </w:p>
    <w:p w:rsidR="000C1AE9" w:rsidRPr="000C1AE9" w:rsidRDefault="000C1AE9" w:rsidP="000C1AE9">
      <w:pPr>
        <w:spacing w:after="0" w:line="240" w:lineRule="auto"/>
        <w:rPr>
          <w:rFonts w:eastAsia="Times New Roman" w:cs="Arial"/>
          <w:sz w:val="16"/>
          <w:szCs w:val="16"/>
        </w:rPr>
      </w:pPr>
      <w:r w:rsidRPr="000C1AE9">
        <w:rPr>
          <w:rFonts w:eastAsia="Times New Roman" w:cs="Arial"/>
          <w:b/>
          <w:color w:val="C00000"/>
          <w:sz w:val="16"/>
          <w:szCs w:val="16"/>
        </w:rPr>
        <w:t>Student’s Signature</w:t>
      </w:r>
      <w:r w:rsidRPr="000C1AE9">
        <w:rPr>
          <w:rFonts w:eastAsia="Times New Roman" w:cs="Arial"/>
          <w:b/>
          <w:color w:val="C00000"/>
          <w:sz w:val="16"/>
          <w:szCs w:val="16"/>
        </w:rPr>
        <w:tab/>
      </w:r>
      <w:r w:rsidRPr="000C1AE9">
        <w:rPr>
          <w:rFonts w:eastAsia="Times New Roman" w:cs="Arial"/>
          <w:b/>
          <w:color w:val="C00000"/>
          <w:sz w:val="16"/>
          <w:szCs w:val="16"/>
        </w:rPr>
        <w:tab/>
        <w:t xml:space="preserve">         (Date)</w:t>
      </w:r>
      <w:r w:rsidRPr="000C1AE9">
        <w:rPr>
          <w:rFonts w:eastAsia="Times New Roman" w:cs="Arial"/>
          <w:b/>
          <w:color w:val="C00000"/>
          <w:sz w:val="16"/>
          <w:szCs w:val="16"/>
        </w:rPr>
        <w:tab/>
        <w:t xml:space="preserve"> Supervisor Signature                                   Date                       Faculty Signature                                     Date</w:t>
      </w:r>
      <w:r w:rsidRPr="000C1AE9">
        <w:rPr>
          <w:rFonts w:eastAsia="Times New Roman" w:cs="Arial"/>
          <w:b/>
          <w:color w:val="C00000"/>
          <w:sz w:val="16"/>
          <w:szCs w:val="16"/>
        </w:rPr>
        <w:tab/>
      </w:r>
      <w:r w:rsidRPr="000C1AE9">
        <w:rPr>
          <w:rFonts w:eastAsia="Times New Roman" w:cs="Arial"/>
          <w:sz w:val="16"/>
          <w:szCs w:val="16"/>
        </w:rPr>
        <w:tab/>
      </w:r>
      <w:r w:rsidRPr="000C1AE9">
        <w:rPr>
          <w:rFonts w:eastAsia="Times New Roman" w:cs="Arial"/>
          <w:sz w:val="16"/>
          <w:szCs w:val="16"/>
        </w:rPr>
        <w:tab/>
      </w:r>
    </w:p>
    <w:p w:rsidR="000C1AE9" w:rsidRPr="000C1AE9" w:rsidRDefault="000C1AE9" w:rsidP="000C1AE9">
      <w:pPr>
        <w:widowControl w:val="0"/>
        <w:autoSpaceDE w:val="0"/>
        <w:autoSpaceDN w:val="0"/>
        <w:adjustRightInd w:val="0"/>
        <w:spacing w:after="0" w:line="240" w:lineRule="auto"/>
        <w:ind w:left="720" w:hanging="720"/>
        <w:jc w:val="right"/>
        <w:rPr>
          <w:rFonts w:ascii="Arial" w:eastAsia="Times New Roman" w:hAnsi="Arial" w:cs="Arial"/>
          <w:bCs/>
          <w:i/>
          <w:sz w:val="16"/>
          <w:szCs w:val="16"/>
        </w:rPr>
      </w:pPr>
    </w:p>
    <w:p w:rsidR="000C1AE9" w:rsidRPr="000C1AE9" w:rsidRDefault="000C1AE9" w:rsidP="000C1AE9">
      <w:pPr>
        <w:widowControl w:val="0"/>
        <w:autoSpaceDE w:val="0"/>
        <w:autoSpaceDN w:val="0"/>
        <w:adjustRightInd w:val="0"/>
        <w:spacing w:after="0" w:line="240" w:lineRule="auto"/>
        <w:ind w:left="720" w:hanging="720"/>
        <w:jc w:val="right"/>
        <w:rPr>
          <w:rFonts w:ascii="Arial" w:eastAsia="Times New Roman" w:hAnsi="Arial" w:cs="Arial"/>
          <w:bCs/>
          <w:i/>
          <w:sz w:val="16"/>
          <w:szCs w:val="16"/>
        </w:rPr>
      </w:pPr>
    </w:p>
    <w:p w:rsidR="00015E31" w:rsidRDefault="000C1AE9" w:rsidP="000C1AE9">
      <w:pPr>
        <w:ind w:left="8640" w:firstLine="720"/>
      </w:pPr>
      <w:r w:rsidRPr="000C1AE9">
        <w:rPr>
          <w:rFonts w:eastAsia="Times New Roman" w:cstheme="minorHAnsi"/>
          <w:i/>
          <w:sz w:val="14"/>
          <w:szCs w:val="14"/>
        </w:rPr>
        <w:t>Page</w:t>
      </w:r>
      <w:r>
        <w:rPr>
          <w:rFonts w:eastAsia="Times New Roman" w:cstheme="minorHAnsi"/>
          <w:i/>
          <w:sz w:val="14"/>
          <w:szCs w:val="14"/>
        </w:rPr>
        <w:t xml:space="preserve"> -9-</w:t>
      </w:r>
      <w:bookmarkStart w:id="0" w:name="_GoBack"/>
      <w:bookmarkEnd w:id="0"/>
    </w:p>
    <w:sectPr w:rsidR="00015E31" w:rsidSect="000C1AE9">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E9"/>
    <w:rsid w:val="000C1AE9"/>
    <w:rsid w:val="00655F9E"/>
    <w:rsid w:val="006B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Potter</dc:creator>
  <cp:lastModifiedBy>Wendy Potter</cp:lastModifiedBy>
  <cp:revision>1</cp:revision>
  <dcterms:created xsi:type="dcterms:W3CDTF">2017-08-28T18:55:00Z</dcterms:created>
  <dcterms:modified xsi:type="dcterms:W3CDTF">2017-08-28T18:58:00Z</dcterms:modified>
</cp:coreProperties>
</file>